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Anschluss Holzhaus an vorhandene Bodenplatte: Sockel, Sperrschicht und Befestigung planen · Arbeitsblatt mit Checkliste</w:t>
      </w:r>
    </w:p>
    <w:p>
      <w:r>
        <w:t>Für die praktische Planung: Ein Holzhaus auf einer vorhandenen Betonbodenplatte zu errichten, bedeutet mehr als die Holzwände einfach aufzusetzen. Entscheidend ist der geplante Übergang zwischen Bodenplatte, Sockel und Wandaufbau. Feuchte, Spritzwasser und Lasten treffen dort aufeinander. Dieser Beitrag strukturiert die wichtigsten Prüfpunkte, damit Sockelhöhe, Sperrschicht und Befestigung frühzeitig abgestimmt werden können. Die [Grundlagen zum Holzhausbau](https://holzwerkmuenchen.de/) ergänzen die Detailplanung um einen breiteren Blick auf Bauweise und Leistungsumfang.</w:t>
      </w:r>
    </w:p>
    <w:p>
      <w:pPr>
        <w:pStyle w:val="Heading1"/>
      </w:pPr>
      <w:r>
        <w:t>Der Sockel als sensibler Übergangsbereich</w:t>
      </w:r>
    </w:p>
    <w:p>
      <w:r>
        <w:t>Der Sockel verbindet die Holzwand mit der vorhandenen Bodenplatte und ist zugleich der Bereich, an dem Spritzwasser, Schmutz und Tauwasser zuerst auftreffen können. Vor der Montage sollte deshalb geklärt werden, wie hoch der Sockel gegenüber der späteren Geländeoberkante liegt und wie er an eine angrenzende Fassade anschließt. Wasser soll nicht am Holzaufbau stehen bleiben, sondern kontrolliert ablaufen können. Für die weitere Planung ist außerdem hilfreich, welche Flächen später erreichbar und sichtbar bleiben. So lässt sich bereits vor der Montage erkennen, wo Feuchte sichtbar werden könnte und welche Stellen regelmäßig kontrolliert werden müssen.</w:t>
      </w:r>
    </w:p>
    <w:p>
      <w:pPr>
        <w:pStyle w:val="Heading1"/>
      </w:pPr>
      <w:r>
        <w:t>Sperrschicht zwischen Beton und Holz</w:t>
      </w:r>
    </w:p>
    <w:p>
      <w:r>
        <w:t>Eine Sperrschicht soll verhindern, dass Rest- oder Kapillarfeuchte aus der Betonbodenplatte in die Holzwand aufsteigt. Welche Ausführung sinnvoll ist, hängt vom konkreten Bauteil, der späteren Nutzung, den klimatischen Bedingungen am Standort und dem gewählten Wandaufbau ab. Deshalb sollte die Entscheidung nicht pauschal getroffen werden. Vor der Montage ist zu prüfen, ob die Bodenplatte trocken, rissfrei und ausreichend tragfähig ist. Außerdem muss die geplante Sperrschicht zur vorhandenen Platte und zur weiteren Aufbaupassung passen. Diese Abstimmung ist besonders wichtig, weil Sockel, Bodenaufbau und Holzwand später als ein zusammenhängendes System funktionieren sollen.</w:t>
      </w:r>
    </w:p>
    <w:p>
      <w:pPr>
        <w:pStyle w:val="Heading1"/>
      </w:pPr>
      <w:r>
        <w:t>Befestigung und Lastweiterleitung planen</w:t>
      </w:r>
    </w:p>
    <w:p>
      <w:r>
        <w:t>Über die Befestigungspunkte werden Eigenlasten, Windlasten und gegebenenfalls weitere horizontale Kräfte aus der Holzwand in die Bodenplatte eingeleitet. Art, Anzahl und Position der Befestigungsmittel sollten daher vor Beginn der Montage festgelegt werden. Zu prüfen sind die Verträglichkeit der Befestigungsmittel mit der Sperrschicht, ausreichende Randabstände im Holz und die Lastweiterleitung in die Bodenplatte, beispielsweise über Anker oder Schrauben. Auch die spätere Kontrollierbarkeit der Befestigung ist relevant. Die konkrete Ausführung hängt vom Wandaufbau, von der Gebäudehöhe und von den zu erwartenden Lasten ab und muss am einzelnen Vorhaben geprüft werden.</w:t>
      </w:r>
    </w:p>
    <w:p>
      <w:pPr>
        <w:pStyle w:val="Heading1"/>
      </w:pPr>
      <w:r>
        <w:t>Was vor der Montage verbindlich geklärt sein sollte</w:t>
      </w:r>
    </w:p>
    <w:p>
      <w:r>
        <w:t>Eine klare Vorbereitung verhindert, dass Verantwortungsfragen erst während des Baus auffallen. Vor der Montage sollten mindestens folgende Punkte dokumentiert und abgestimmt sein: Ist die Bodenplatte trocken, tragfähig und höhengerecht? Liegt die geplante Sockelhöhe über der Geländeoberkante, und ist Spritzwasser berücksichtigt? Welche Sperrschicht ist vorgesehen, und wie wird sie ausgeführt? Wie viele Befestigungspunkte werden benötigt, und welches Verfahren wird dafür verwendet? Außerdem sollte feststehen, welche Gewerke die Schnittstelle verantworten und wo der jeweilige Leistungsumfang endet. Das [Anschlussdetail ansehen](https://holzwerkmuenchen.de/) unterstützt diese Vorbereitung, indem es die drei zentralen Themenfelder am Fundament verbindet.</w:t>
      </w:r>
    </w:p>
    <w:p>
      <w:pPr>
        <w:pStyle w:val="Heading1"/>
      </w:pPr>
      <w:r>
        <w:t>Einbindung in die Gesamtplanung</w:t>
      </w:r>
    </w:p>
    <w:p>
      <w:r>
        <w:t>Die Anschlussdetails an der Bodenplatte wirken auf den gesamten Holzhausbau ein. Sie beeinflussen den Wandaufbau, den späteren Bodenaufbau im Innenraum sowie Anschlüsse an Terrasse oder Eingangspodest. Deshalb sollte die Schnittstelle zwischen Bestand und Holzbau nicht isoliert betrachtet werden. Wer Sockel, Sperrschicht und Befestigung gemeinsam mit der vorgesehenen Nutzung plant, schafft die Grundlage für einen funktionierenden Übergang. Die endgültige Auslegung bleibt vom Zustand der vorhandenen Bodenplatte, den Anforderungen am Standort und der Abstimmung mit den beteiligten Gewerken abhängig.</w:t>
      </w:r>
    </w:p>
    <w:p>
      <w:pPr>
        <w:pStyle w:val="Heading1"/>
      </w:pPr>
      <w:r>
        <w:t>Weitere Dokumente zum Thema</w:t>
      </w:r>
    </w:p>
    <w:p>
      <w:hyperlink r:id="rId9">
        <w:r>
          <w:rPr>
            <w:color w:val="087E75"/>
          </w:rPr>
          <w:t>Anschluss Holzhaus an vorhandene Bodenplatte: Sockel, Sperrschicht und Befestigung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muenchen.pages.dev/anschluss-holzhaus-bodenplatte-sockel-sperrschicht/" TargetMode="External"/><Relationship Id="rId10" Type="http://schemas.openxmlformats.org/officeDocument/2006/relationships/hyperlink" Target="https://holzwerkmuenchen.pages.dev/dateien/minimax-64994ac5a26761f1be04285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